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B34FE0A" w14:textId="77777777">
      <w:pPr>
        <w:pStyle w:val="NormalWeb"/>
      </w:pPr>
      <w:r>
        <w:rPr>
          <w:noProof/>
        </w:rPr>
        <w:drawing>
          <wp:inline distT="0" distB="0" distL="0" distR="0" wp14:anchorId="5461A37B" wp14:editId="40C9993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B02BE0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F84753C" w14:paraId="4674FD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34181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322BB36" w14:textId="79EF931D">
            <w:pPr>
              <w:rPr>
                <w:rFonts w:eastAsia="Times New Roman"/>
              </w:rPr>
            </w:pPr>
            <w:r w:rsidRPr="7F84753C" w:rsidR="00000000">
              <w:rPr>
                <w:rStyle w:val="Forte"/>
                <w:rFonts w:eastAsia="Times New Roman"/>
              </w:rPr>
              <w:t>   </w:t>
            </w:r>
            <w:r w:rsidRPr="7F84753C" w:rsidR="4C290B1D">
              <w:rPr>
                <w:rStyle w:val="Forte"/>
                <w:rFonts w:eastAsia="Times New Roman"/>
              </w:rPr>
              <w:t>31/05/2023</w:t>
            </w:r>
          </w:p>
        </w:tc>
      </w:tr>
      <w:tr w:rsidR="00000000" w:rsidTr="7F84753C" w14:paraId="7E9D44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2C28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60C3D6C" w14:textId="4CC8C814">
            <w:pPr>
              <w:rPr>
                <w:rFonts w:eastAsia="Times New Roman"/>
              </w:rPr>
            </w:pPr>
            <w:r w:rsidRPr="7F84753C" w:rsidR="00000000">
              <w:rPr>
                <w:rStyle w:val="Forte"/>
                <w:rFonts w:eastAsia="Times New Roman"/>
              </w:rPr>
              <w:t>             </w:t>
            </w:r>
            <w:r w:rsidRPr="7F84753C" w:rsidR="769B1B6C">
              <w:rPr>
                <w:rStyle w:val="Forte"/>
                <w:rFonts w:eastAsia="Times New Roman"/>
              </w:rPr>
              <w:t>124</w:t>
            </w:r>
          </w:p>
        </w:tc>
      </w:tr>
    </w:tbl>
    <w:p w:rsidR="00000000" w:rsidRDefault="00000000" w14:paraId="72543504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000000" w:rsidRDefault="00000000" w14:paraId="2382D244" w14:textId="77777777">
      <w:pPr>
        <w:pStyle w:val="NormalWeb"/>
      </w:pPr>
      <w:r>
        <w:rPr>
          <w:rStyle w:val="Forte"/>
        </w:rPr>
        <w:t>CONCURSO PÚBLICO PARA PROFESSOR DE ENSINO MÉDIO E TÉCNICO, EDITAL Nº 011/02/2023 – PROCESSO Nº CEETEPS–PRC–CEETEPS–PRC–2023/06457</w:t>
      </w:r>
    </w:p>
    <w:p w:rsidR="00000000" w:rsidRDefault="00000000" w14:paraId="6CC93F43" w14:textId="77777777">
      <w:pPr>
        <w:pStyle w:val="NormalWeb"/>
      </w:pPr>
      <w:r>
        <w:t> </w:t>
      </w:r>
    </w:p>
    <w:p w:rsidR="00000000" w:rsidRDefault="00000000" w14:paraId="7F8CCEE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7EA143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A16408C" w14:textId="77777777">
      <w:pPr>
        <w:pStyle w:val="NormalWeb"/>
      </w:pPr>
      <w:r>
        <w:t> </w:t>
      </w:r>
    </w:p>
    <w:p w:rsidR="00000000" w:rsidRDefault="00000000" w14:paraId="52B7080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52BC1E8E" w14:textId="77777777">
      <w:pPr>
        <w:pStyle w:val="NormalWeb"/>
      </w:pPr>
      <w:r>
        <w:t> </w:t>
      </w:r>
    </w:p>
    <w:p w:rsidR="00000000" w:rsidRDefault="00000000" w14:paraId="15ED0CE6" w14:textId="77777777">
      <w:pPr>
        <w:pStyle w:val="NormalWeb"/>
      </w:pPr>
      <w:r>
        <w:t>A Comissão Especial de Concurso Público da ESCOLA TÉCNICA ESTADUAL JORGE STREET faz saber aos candidatos o que segue:</w:t>
      </w:r>
    </w:p>
    <w:p w:rsidR="00000000" w:rsidRDefault="00000000" w14:paraId="421488D4" w14:textId="77777777">
      <w:pPr>
        <w:pStyle w:val="NormalWeb"/>
      </w:pPr>
      <w:r>
        <w:t> </w:t>
      </w:r>
    </w:p>
    <w:p w:rsidR="00000000" w:rsidRDefault="00000000" w14:paraId="28D20C7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D356789" w14:textId="77777777">
      <w:pPr>
        <w:pStyle w:val="NormalWeb"/>
      </w:pPr>
      <w:r>
        <w:t xml:space="preserve">Eletrônica </w:t>
      </w:r>
      <w:proofErr w:type="gramStart"/>
      <w:r>
        <w:t>Automotiva(</w:t>
      </w:r>
      <w:proofErr w:type="gramEnd"/>
      <w:r>
        <w:t>MANUTENÇÃO AUTOMOTIVA)</w:t>
      </w:r>
    </w:p>
    <w:p w:rsidR="00000000" w:rsidRDefault="00000000" w14:paraId="24D1A3A0" w14:textId="77777777">
      <w:pPr>
        <w:pStyle w:val="NormalWeb"/>
      </w:pPr>
      <w:r>
        <w:t> </w:t>
      </w:r>
    </w:p>
    <w:p w:rsidR="00000000" w:rsidRDefault="00000000" w14:paraId="197EF51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68D1D2B" w14:textId="77777777">
      <w:pPr>
        <w:pStyle w:val="NormalWeb"/>
      </w:pPr>
      <w:r>
        <w:lastRenderedPageBreak/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5EA4BBBB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70C2EF37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015FFB9C" w14:textId="77777777">
      <w:pPr>
        <w:pStyle w:val="NormalWeb"/>
      </w:pPr>
      <w:r>
        <w:t> </w:t>
      </w:r>
    </w:p>
    <w:p w:rsidR="00000000" w:rsidRDefault="00000000" w14:paraId="5A442F1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04CE7D24" w14:textId="77777777">
      <w:pPr>
        <w:rPr>
          <w:rFonts w:eastAsia="Times New Roman"/>
        </w:rPr>
      </w:pPr>
      <w:r>
        <w:rPr>
          <w:rFonts w:eastAsia="Times New Roman"/>
        </w:rPr>
        <w:t>1/LUCAS ALVES DE JESUS/2828524/03073790195/69.00</w:t>
      </w:r>
      <w:r>
        <w:rPr>
          <w:rFonts w:eastAsia="Times New Roman"/>
        </w:rPr>
        <w:br/>
      </w:r>
      <w:r>
        <w:rPr>
          <w:rFonts w:eastAsia="Times New Roman"/>
        </w:rPr>
        <w:t>12/JOSE RENATO DAMASCENO/275260100/21266364889/63.36</w:t>
      </w:r>
    </w:p>
    <w:p w:rsidR="00000000" w:rsidRDefault="00000000" w14:paraId="00A3847B" w14:textId="77777777">
      <w:pPr>
        <w:pStyle w:val="NormalWeb"/>
      </w:pPr>
      <w:r>
        <w:t> </w:t>
      </w:r>
    </w:p>
    <w:p w:rsidR="00000000" w:rsidRDefault="00000000" w14:paraId="1C1E1137" w14:textId="77777777">
      <w:pPr>
        <w:pStyle w:val="NormalWeb"/>
      </w:pPr>
      <w:r>
        <w:t> </w:t>
      </w:r>
    </w:p>
    <w:p w:rsidR="00000000" w:rsidRDefault="00000000" w14:paraId="48873D1A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073FF6C9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JORGE STREET, situada na </w:t>
      </w:r>
      <w:r>
        <w:rPr>
          <w:rStyle w:val="Forte"/>
        </w:rPr>
        <w:t xml:space="preserve">RUA BELL ALIANCE Nº 149 </w:t>
      </w:r>
      <w:r>
        <w:rPr>
          <w:b/>
          <w:bCs/>
        </w:rPr>
        <w:br/>
      </w:r>
      <w:r>
        <w:rPr>
          <w:rStyle w:val="Forte"/>
        </w:rPr>
        <w:t>BAIRRO: JD. SÃO CAETANO – CEP: 09581–420 – CIDADE: SÃO CAETANO DO SUL</w:t>
      </w:r>
      <w:r>
        <w:t>, no dia e horário abaixo informados.</w:t>
      </w:r>
    </w:p>
    <w:p w:rsidR="00000000" w:rsidRDefault="00000000" w14:paraId="3BEB4134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4B314CF8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3D62A135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0BCF434D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29559AAB" w14:textId="77777777">
      <w:pPr>
        <w:pStyle w:val="NormalWeb"/>
      </w:pPr>
      <w:r>
        <w:t> </w:t>
      </w:r>
    </w:p>
    <w:p w:rsidR="00000000" w:rsidRDefault="00000000" w14:paraId="541B66B7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3A40571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5159FAAD" w14:textId="77777777">
      <w:pPr>
        <w:pStyle w:val="NormalWeb"/>
      </w:pPr>
      <w:r>
        <w:t>1/LUCAS ALVES DE JESUS/2828524/03073790195/69.00</w:t>
      </w:r>
      <w:r>
        <w:br/>
      </w:r>
      <w:r>
        <w:t>2/GLEIDSON SAUNORINS CALLEJON/40.228.599–2/30551095890/72.00</w:t>
      </w:r>
      <w:r>
        <w:br/>
      </w:r>
      <w:r>
        <w:t>11/MARCELO PIRES DE SOUZA/28998807X/22658027869/72.00</w:t>
      </w:r>
      <w:r>
        <w:br/>
      </w:r>
      <w:r>
        <w:t>9/GILSON FREIRES DOS SANTOS/26351602–7/19065881808/68.00</w:t>
      </w:r>
    </w:p>
    <w:p w:rsidR="00000000" w:rsidRDefault="00000000" w14:paraId="03F29937" w14:textId="050DC20A">
      <w:pPr>
        <w:pStyle w:val="NormalWeb"/>
      </w:pPr>
    </w:p>
    <w:p w:rsidR="00000000" w:rsidRDefault="00000000" w14:paraId="0CEC88B5" w14:textId="05A98D38">
      <w:pPr>
        <w:pStyle w:val="NormalWeb"/>
      </w:pPr>
      <w:r>
        <w:rPr>
          <w:rStyle w:val="Forte"/>
        </w:rPr>
        <w:t>DATA DA PROVA DE MÉTODOS PEDAGÓGICOS:</w:t>
      </w:r>
      <w:r>
        <w:t xml:space="preserve"> 14/06/2023</w:t>
      </w:r>
    </w:p>
    <w:p w:rsidR="00000000" w:rsidRDefault="00000000" w14:paraId="6945444B" w14:textId="16CF3B34">
      <w:pPr>
        <w:pStyle w:val="NormalWeb"/>
      </w:pPr>
      <w:r>
        <w:rPr>
          <w:rStyle w:val="Forte"/>
        </w:rPr>
        <w:t>HORÁRIO:</w:t>
      </w:r>
      <w:r>
        <w:t xml:space="preserve"> 18h</w:t>
      </w:r>
      <w:r w:rsidR="00F24236">
        <w:t>00</w:t>
      </w:r>
    </w:p>
    <w:p w:rsidR="00F24236" w:rsidRDefault="00000000" w14:paraId="0C601997" w14:textId="5DC260F0">
      <w:pPr>
        <w:pStyle w:val="NormalWeb"/>
      </w:pPr>
      <w:r>
        <w:rPr>
          <w:rStyle w:val="Forte"/>
        </w:rPr>
        <w:t>DURAÇÃO MÁXIMA DA AULA:</w:t>
      </w:r>
      <w:r>
        <w:t xml:space="preserve"> 45</w:t>
      </w:r>
      <w:r w:rsidR="00F24236">
        <w:t xml:space="preserve"> </w:t>
      </w:r>
      <w:r>
        <w:t>min</w:t>
      </w:r>
      <w:r w:rsidR="00F24236">
        <w:t>utos</w:t>
      </w:r>
    </w:p>
    <w:p w:rsidR="00000000" w:rsidRDefault="00000000" w14:paraId="1137A9F9" w14:textId="77777777">
      <w:pPr>
        <w:pStyle w:val="NormalWeb"/>
      </w:pPr>
      <w:r>
        <w:t> </w:t>
      </w:r>
    </w:p>
    <w:p w:rsidR="00000000" w:rsidRDefault="00000000" w14:paraId="1F80644A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1B943284" w14:textId="77777777">
      <w:pPr>
        <w:pStyle w:val="NormalWeb"/>
      </w:pPr>
      <w:r>
        <w:t>1– Aula prática utilizando Scanner via cabo OBD–2 no automóvel com análise e diagnóstico de falhas: Central Eletrônica de Controle Microprocessada (ECU, Centralina) – No motor (Sensores e Atuadores);</w:t>
      </w:r>
    </w:p>
    <w:p w:rsidR="00000000" w:rsidRDefault="00000000" w14:paraId="1F62BE4F" w14:textId="77777777">
      <w:pPr>
        <w:pStyle w:val="NormalWeb"/>
      </w:pPr>
      <w:r>
        <w:t>2– Aula prática utilizando Scanner via cabo OBD–2 no automóvel com análise e diagnóstico de falhas: Central Eletrônica de Controle Microprocessada (ECU, Centralina) – No freio ABS (Sensores e Funcionalidades);</w:t>
      </w:r>
    </w:p>
    <w:p w:rsidR="00000000" w:rsidRDefault="00000000" w14:paraId="2A2B93B3" w14:textId="77777777">
      <w:pPr>
        <w:pStyle w:val="NormalWeb"/>
      </w:pPr>
      <w:r>
        <w:t>3– Aula prática utilizando Scanner via cabo OBD–2 no automóvel com análise e diagnóstico de falhas: Central Eletrônica de Controle Microprocessada (ECU, Centralina) – Na transmissão (Comandos e Sensores);</w:t>
      </w:r>
    </w:p>
    <w:p w:rsidR="00E511A1" w:rsidP="00956A0A" w:rsidRDefault="00000000" w14:paraId="0B68F3E7" w14:textId="4E4D09F9">
      <w:pPr>
        <w:pStyle w:val="NormalWeb"/>
      </w:pPr>
      <w:r>
        <w:t> </w:t>
      </w:r>
    </w:p>
    <w:sectPr w:rsidR="00E511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36"/>
    <w:rsid w:val="00000000"/>
    <w:rsid w:val="00956A0A"/>
    <w:rsid w:val="00E511A1"/>
    <w:rsid w:val="00F24236"/>
    <w:rsid w:val="4C290B1D"/>
    <w:rsid w:val="769B1B6C"/>
    <w:rsid w:val="7F8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17B94"/>
  <w15:chartTrackingRefBased/>
  <w15:docId w15:val="{031D0288-160C-49A1-AD0F-5113A72AB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2023-05-30T11:41:00.0000000Z</dcterms:created>
  <dcterms:modified xsi:type="dcterms:W3CDTF">2023-06-01T10:44:34.9925044Z</dcterms:modified>
</coreProperties>
</file>